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8B3A0" w14:textId="40C720A9" w:rsidR="00E93604" w:rsidRPr="00663B53" w:rsidRDefault="005540B8" w:rsidP="00FD6386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olor w:val="1C3158"/>
          <w:sz w:val="36"/>
          <w:szCs w:val="28"/>
          <w:lang w:bidi="he-IL"/>
        </w:rPr>
      </w:pPr>
      <w:r w:rsidRPr="00663B53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28"/>
          <w:lang w:bidi="he-IL"/>
        </w:rPr>
        <w:t>P</w:t>
      </w:r>
      <w:r w:rsidR="00E93604" w:rsidRPr="00663B53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28"/>
          <w:lang w:bidi="he-IL"/>
        </w:rPr>
        <w:t>RESCOTT</w:t>
      </w:r>
      <w:r w:rsidR="00AE0260" w:rsidRPr="00663B53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28"/>
          <w:lang w:bidi="he-IL"/>
        </w:rPr>
        <w:t xml:space="preserve"> A</w:t>
      </w:r>
      <w:r w:rsidR="00E93604" w:rsidRPr="00663B53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28"/>
          <w:lang w:bidi="he-IL"/>
        </w:rPr>
        <w:t xml:space="preserve">CTIVE </w:t>
      </w:r>
      <w:r w:rsidR="00E93604" w:rsidRPr="00663B53">
        <w:rPr>
          <w:rFonts w:ascii="Calibri" w:eastAsia="Times New Roman" w:hAnsi="Calibri" w:cs="Calibri"/>
          <w:b/>
          <w:bCs/>
          <w:color w:val="1C3158"/>
          <w:sz w:val="36"/>
          <w:szCs w:val="28"/>
          <w:lang w:bidi="he-IL"/>
        </w:rPr>
        <w:t>MANAGEMENT AREA</w:t>
      </w:r>
    </w:p>
    <w:p w14:paraId="353F9930" w14:textId="5AAABCBF" w:rsidR="006436F3" w:rsidRPr="00663B53" w:rsidRDefault="006436F3" w:rsidP="00E9360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34"/>
          <w:szCs w:val="34"/>
          <w:lang w:bidi="he-IL"/>
        </w:rPr>
      </w:pPr>
      <w:r w:rsidRPr="00663B53">
        <w:rPr>
          <w:rFonts w:ascii="Calibri" w:eastAsia="Times New Roman" w:hAnsi="Calibri" w:cs="Calibri"/>
          <w:b/>
          <w:bCs/>
          <w:color w:val="1C3158"/>
          <w:sz w:val="34"/>
          <w:szCs w:val="34"/>
          <w:lang w:bidi="he-IL"/>
        </w:rPr>
        <w:t>Withdrawal Fees</w:t>
      </w:r>
      <w:r w:rsidR="00563136">
        <w:rPr>
          <w:rFonts w:ascii="Calibri" w:eastAsia="Times New Roman" w:hAnsi="Calibri" w:cs="Calibri"/>
          <w:b/>
          <w:bCs/>
          <w:color w:val="1C3158"/>
          <w:sz w:val="34"/>
          <w:szCs w:val="34"/>
          <w:lang w:bidi="he-IL"/>
        </w:rPr>
        <w:t xml:space="preserve"> Information</w:t>
      </w:r>
    </w:p>
    <w:tbl>
      <w:tblPr>
        <w:tblpPr w:leftFromText="180" w:rightFromText="180" w:vertAnchor="text" w:horzAnchor="margin" w:tblpXSpec="center" w:tblpY="32"/>
        <w:tblW w:w="116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1280"/>
        <w:gridCol w:w="1410"/>
        <w:gridCol w:w="1410"/>
        <w:gridCol w:w="1410"/>
        <w:gridCol w:w="1410"/>
        <w:gridCol w:w="1410"/>
        <w:gridCol w:w="1410"/>
      </w:tblGrid>
      <w:tr w:rsidR="00563136" w:rsidRPr="008D491C" w14:paraId="0470E2AA" w14:textId="77777777" w:rsidTr="00563136">
        <w:trPr>
          <w:trHeight w:val="628"/>
        </w:trPr>
        <w:tc>
          <w:tcPr>
            <w:tcW w:w="31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C2D42B7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  <w:t>Year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F6539BA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  <w:t>2016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96466D7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  <w:t>2017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BCA30E0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  <w:t>2018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16C1FB5C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  <w:t>2019</w:t>
            </w:r>
          </w:p>
        </w:tc>
        <w:tc>
          <w:tcPr>
            <w:tcW w:w="1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AD4C72C" w14:textId="77777777" w:rsidR="00563136" w:rsidRPr="004C058B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  <w:t>2020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FE9B927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he-IL"/>
              </w:rPr>
            </w:pPr>
            <w:r w:rsidRPr="004C0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  <w:t>1</w:t>
            </w:r>
          </w:p>
        </w:tc>
      </w:tr>
      <w:tr w:rsidR="00563136" w:rsidRPr="008D491C" w14:paraId="5E46BD3B" w14:textId="77777777" w:rsidTr="00F55F4B">
        <w:trPr>
          <w:trHeight w:val="397"/>
        </w:trPr>
        <w:tc>
          <w:tcPr>
            <w:tcW w:w="1880" w:type="dxa"/>
            <w:vMerge w:val="restart"/>
            <w:tcBorders>
              <w:lef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79B450E5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  <w:t>WMAP</w:t>
            </w: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159069CA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  <w:t>Fee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603722F4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$1.00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3E44C9CD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$1.00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6FFE8B2C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$1.00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132DFEB0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$1.00</w:t>
            </w:r>
          </w:p>
        </w:tc>
        <w:tc>
          <w:tcPr>
            <w:tcW w:w="141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6906866" w14:textId="77777777" w:rsidR="00563136" w:rsidRPr="008D491C" w:rsidRDefault="00563136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$1.00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D01EF50" w14:textId="37CF8B51" w:rsidR="00563136" w:rsidRPr="0036486D" w:rsidRDefault="0036486D" w:rsidP="0056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  <w:r w:rsidRPr="0036486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  <w:t>$1.25</w:t>
            </w:r>
          </w:p>
        </w:tc>
      </w:tr>
      <w:tr w:rsidR="0036486D" w:rsidRPr="008D491C" w14:paraId="08FE0AF2" w14:textId="77777777" w:rsidTr="00F55F4B">
        <w:trPr>
          <w:trHeight w:val="433"/>
        </w:trPr>
        <w:tc>
          <w:tcPr>
            <w:tcW w:w="188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5AD67339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280" w:type="dxa"/>
            <w:vAlign w:val="center"/>
          </w:tcPr>
          <w:p w14:paraId="700F3609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  <w:t>Collected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298D96E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$14,884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CDA02A4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$12,637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22A41177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$15,950</w:t>
            </w:r>
          </w:p>
        </w:tc>
        <w:tc>
          <w:tcPr>
            <w:tcW w:w="1410" w:type="dxa"/>
            <w:vAlign w:val="center"/>
          </w:tcPr>
          <w:p w14:paraId="0B3ECB70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12,482</w:t>
            </w:r>
          </w:p>
        </w:tc>
        <w:tc>
          <w:tcPr>
            <w:tcW w:w="1410" w:type="dxa"/>
            <w:tcBorders>
              <w:right w:val="single" w:sz="12" w:space="0" w:color="auto"/>
            </w:tcBorders>
            <w:vAlign w:val="center"/>
          </w:tcPr>
          <w:p w14:paraId="030F4CED" w14:textId="29DBDD95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Collecting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6CD47" w14:textId="40C55AA3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36486D" w:rsidRPr="008D491C" w14:paraId="5705DF49" w14:textId="77777777" w:rsidTr="00F55F4B">
        <w:trPr>
          <w:trHeight w:val="433"/>
        </w:trPr>
        <w:tc>
          <w:tcPr>
            <w:tcW w:w="1880" w:type="dxa"/>
            <w:vMerge w:val="restart"/>
            <w:tcBorders>
              <w:lef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4F68A8F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  <w:t>Administration &amp; Enforcement</w:t>
            </w: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512E3C9B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  <w:t>Fee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75D7EA09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$1.00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773A5267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$1.00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1378326E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$1.00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053366ED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$1.00</w:t>
            </w:r>
          </w:p>
        </w:tc>
        <w:tc>
          <w:tcPr>
            <w:tcW w:w="141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0005815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$1.00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83FEA21" w14:textId="5041BBC0" w:rsidR="0036486D" w:rsidRPr="0036486D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  <w:r w:rsidRPr="0036486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  <w:t>$0.75</w:t>
            </w:r>
          </w:p>
        </w:tc>
      </w:tr>
      <w:tr w:rsidR="0036486D" w:rsidRPr="008D491C" w14:paraId="2C52CFF7" w14:textId="77777777" w:rsidTr="00F55F4B">
        <w:trPr>
          <w:trHeight w:val="460"/>
        </w:trPr>
        <w:tc>
          <w:tcPr>
            <w:tcW w:w="18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53D18F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059B0CDB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  <w:t>Collected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848DFFD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$14,884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EC5A9C1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$12,637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00E1778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$15,950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47A745F0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12,482</w:t>
            </w:r>
          </w:p>
        </w:tc>
        <w:tc>
          <w:tcPr>
            <w:tcW w:w="1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32DEE0" w14:textId="5E9019FF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Collecting</w:t>
            </w:r>
          </w:p>
        </w:tc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D3DA5" w14:textId="314AB733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36486D" w:rsidRPr="008D491C" w14:paraId="2E2908D3" w14:textId="77777777" w:rsidTr="00F55F4B">
        <w:trPr>
          <w:trHeight w:val="423"/>
        </w:trPr>
        <w:tc>
          <w:tcPr>
            <w:tcW w:w="18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0000F54D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  <w:t>Total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3FCF31C9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  <w:t>Fee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B5C94F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$2.00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AF8A26E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$2.00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F7C41C9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$2.00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4CF47E2E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$2.00</w:t>
            </w:r>
          </w:p>
        </w:tc>
        <w:tc>
          <w:tcPr>
            <w:tcW w:w="1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A999376" w14:textId="77777777" w:rsidR="0036486D" w:rsidRPr="004C058B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$2.00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BAED28" w14:textId="26E1820D" w:rsidR="0036486D" w:rsidRPr="0036486D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bidi="he-IL"/>
              </w:rPr>
            </w:pPr>
            <w:r w:rsidRPr="0036486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  <w:t>$2.00</w:t>
            </w:r>
          </w:p>
        </w:tc>
      </w:tr>
      <w:tr w:rsidR="0036486D" w:rsidRPr="008D491C" w14:paraId="62A81953" w14:textId="77777777" w:rsidTr="00563136">
        <w:trPr>
          <w:trHeight w:val="526"/>
        </w:trPr>
        <w:tc>
          <w:tcPr>
            <w:tcW w:w="18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774452B4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25AB3F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bidi="he-IL"/>
              </w:rPr>
              <w:t>Collected*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7273A13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$34,611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6EBA87F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$28,924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9ABCF74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 w:rsidRPr="008D49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$34,481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425B47" w14:textId="77777777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$26,825</w:t>
            </w:r>
          </w:p>
        </w:tc>
        <w:tc>
          <w:tcPr>
            <w:tcW w:w="1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B466DD" w14:textId="577C7861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Collecting</w:t>
            </w:r>
          </w:p>
        </w:tc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B35B4" w14:textId="39E5438A" w:rsidR="0036486D" w:rsidRPr="008D491C" w:rsidRDefault="0036486D" w:rsidP="0036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</w:tbl>
    <w:p w14:paraId="38A85347" w14:textId="2C8FA0D0" w:rsidR="00EA158C" w:rsidRPr="00EA158C" w:rsidRDefault="00EA158C" w:rsidP="00E9360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10"/>
          <w:szCs w:val="8"/>
          <w:lang w:bidi="he-IL"/>
        </w:rPr>
      </w:pPr>
    </w:p>
    <w:p w14:paraId="0EECCE63" w14:textId="2DB675C5" w:rsidR="006436F3" w:rsidRPr="001E08E8" w:rsidRDefault="006436F3" w:rsidP="00FD63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4"/>
          <w:szCs w:val="4"/>
          <w:lang w:bidi="he-IL"/>
        </w:rPr>
      </w:pPr>
    </w:p>
    <w:p w14:paraId="0C1B3BE3" w14:textId="77777777" w:rsidR="00603E2A" w:rsidRDefault="00603E2A" w:rsidP="00176D51">
      <w:pPr>
        <w:jc w:val="center"/>
        <w:rPr>
          <w:rFonts w:ascii="Calibri" w:eastAsia="Times New Roman" w:hAnsi="Calibri" w:cs="Calibri"/>
          <w:bCs/>
          <w:sz w:val="23"/>
          <w:szCs w:val="23"/>
          <w:lang w:bidi="he-IL"/>
        </w:rPr>
      </w:pPr>
    </w:p>
    <w:p w14:paraId="0AB6E390" w14:textId="77777777" w:rsidR="00603E2A" w:rsidRDefault="00603E2A" w:rsidP="00176D51">
      <w:pPr>
        <w:jc w:val="center"/>
        <w:rPr>
          <w:rFonts w:ascii="Calibri" w:eastAsia="Times New Roman" w:hAnsi="Calibri" w:cs="Calibri"/>
          <w:bCs/>
          <w:sz w:val="23"/>
          <w:szCs w:val="23"/>
          <w:lang w:bidi="he-IL"/>
        </w:rPr>
      </w:pPr>
    </w:p>
    <w:p w14:paraId="5ACAEC5F" w14:textId="77777777" w:rsidR="00603E2A" w:rsidRDefault="00603E2A" w:rsidP="00176D51">
      <w:pPr>
        <w:jc w:val="center"/>
        <w:rPr>
          <w:rFonts w:ascii="Calibri" w:eastAsia="Times New Roman" w:hAnsi="Calibri" w:cs="Calibri"/>
          <w:bCs/>
          <w:sz w:val="23"/>
          <w:szCs w:val="23"/>
          <w:lang w:bidi="he-IL"/>
        </w:rPr>
      </w:pPr>
    </w:p>
    <w:p w14:paraId="27852FB4" w14:textId="77777777" w:rsidR="00603E2A" w:rsidRDefault="00603E2A" w:rsidP="00176D51">
      <w:pPr>
        <w:jc w:val="center"/>
        <w:rPr>
          <w:rFonts w:ascii="Calibri" w:eastAsia="Times New Roman" w:hAnsi="Calibri" w:cs="Calibri"/>
          <w:bCs/>
          <w:sz w:val="23"/>
          <w:szCs w:val="23"/>
          <w:lang w:bidi="he-IL"/>
        </w:rPr>
      </w:pPr>
    </w:p>
    <w:p w14:paraId="4CF0A4F1" w14:textId="77777777" w:rsidR="00603E2A" w:rsidRDefault="00603E2A" w:rsidP="00176D51">
      <w:pPr>
        <w:jc w:val="center"/>
        <w:rPr>
          <w:rFonts w:ascii="Calibri" w:eastAsia="Times New Roman" w:hAnsi="Calibri" w:cs="Calibri"/>
          <w:bCs/>
          <w:sz w:val="23"/>
          <w:szCs w:val="23"/>
          <w:lang w:bidi="he-IL"/>
        </w:rPr>
      </w:pPr>
    </w:p>
    <w:p w14:paraId="315A4D0F" w14:textId="77777777" w:rsidR="00603E2A" w:rsidRDefault="00603E2A" w:rsidP="00176D51">
      <w:pPr>
        <w:jc w:val="center"/>
        <w:rPr>
          <w:rFonts w:ascii="Calibri" w:eastAsia="Times New Roman" w:hAnsi="Calibri" w:cs="Calibri"/>
          <w:bCs/>
          <w:sz w:val="23"/>
          <w:szCs w:val="23"/>
          <w:lang w:bidi="he-IL"/>
        </w:rPr>
      </w:pPr>
    </w:p>
    <w:p w14:paraId="486FA0D1" w14:textId="77777777" w:rsidR="00603E2A" w:rsidRPr="00F55F4B" w:rsidRDefault="00603E2A" w:rsidP="00F55F4B">
      <w:pPr>
        <w:rPr>
          <w:rFonts w:ascii="Calibri" w:eastAsia="Times New Roman" w:hAnsi="Calibri" w:cs="Calibri"/>
          <w:bCs/>
          <w:sz w:val="44"/>
          <w:szCs w:val="44"/>
          <w:lang w:bidi="he-IL"/>
        </w:rPr>
      </w:pPr>
    </w:p>
    <w:p w14:paraId="3D6A4BD7" w14:textId="1535B50E" w:rsidR="0060673D" w:rsidRPr="00176D51" w:rsidRDefault="004D3D66" w:rsidP="00176D51">
      <w:pPr>
        <w:jc w:val="center"/>
        <w:rPr>
          <w:rFonts w:eastAsia="Times New Roman"/>
          <w:bCs/>
          <w:sz w:val="23"/>
          <w:szCs w:val="23"/>
        </w:rPr>
      </w:pPr>
      <w:r w:rsidRPr="008D491C">
        <w:rPr>
          <w:rFonts w:ascii="Calibri" w:eastAsia="Times New Roman" w:hAnsi="Calibri" w:cs="Calibri"/>
          <w:bCs/>
          <w:sz w:val="23"/>
          <w:szCs w:val="23"/>
          <w:lang w:bidi="he-IL"/>
        </w:rPr>
        <w:t>*</w:t>
      </w:r>
      <w:r w:rsidRPr="008D491C">
        <w:rPr>
          <w:rFonts w:eastAsia="Times New Roman"/>
          <w:bCs/>
          <w:sz w:val="23"/>
          <w:szCs w:val="23"/>
        </w:rPr>
        <w:t xml:space="preserve"> in addition to AMWP and Admin &amp; Enforcement, amount includes late fees, Recovery Wells fee</w:t>
      </w:r>
      <w:r w:rsidR="00B21EA4" w:rsidRPr="008D491C">
        <w:rPr>
          <w:rFonts w:eastAsia="Times New Roman"/>
          <w:bCs/>
          <w:sz w:val="23"/>
          <w:szCs w:val="23"/>
        </w:rPr>
        <w:t>,</w:t>
      </w:r>
      <w:r w:rsidRPr="008D491C">
        <w:rPr>
          <w:rFonts w:eastAsia="Times New Roman"/>
          <w:bCs/>
          <w:sz w:val="23"/>
          <w:szCs w:val="23"/>
        </w:rPr>
        <w:t xml:space="preserve"> and Water Quality Fund</w:t>
      </w:r>
    </w:p>
    <w:p w14:paraId="16D74F22" w14:textId="57225661" w:rsidR="00AE0260" w:rsidRPr="00663B53" w:rsidRDefault="00AE0260" w:rsidP="00603E2A">
      <w:pPr>
        <w:spacing w:before="240"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34"/>
          <w:szCs w:val="34"/>
          <w:lang w:bidi="he-IL"/>
        </w:rPr>
      </w:pPr>
      <w:r w:rsidRPr="00663B53">
        <w:rPr>
          <w:rFonts w:ascii="Calibri" w:eastAsia="Times New Roman" w:hAnsi="Calibri" w:cs="Calibri"/>
          <w:b/>
          <w:bCs/>
          <w:color w:val="1F3864" w:themeColor="accent1" w:themeShade="80"/>
          <w:sz w:val="34"/>
          <w:szCs w:val="34"/>
          <w:lang w:bidi="he-IL"/>
        </w:rPr>
        <w:t>Water Management Assistance Program</w:t>
      </w:r>
      <w:r w:rsidR="006436F3" w:rsidRPr="00663B53">
        <w:rPr>
          <w:rFonts w:ascii="Calibri" w:eastAsia="Times New Roman" w:hAnsi="Calibri" w:cs="Calibri"/>
          <w:b/>
          <w:bCs/>
          <w:color w:val="1F3864" w:themeColor="accent1" w:themeShade="80"/>
          <w:sz w:val="34"/>
          <w:szCs w:val="34"/>
          <w:lang w:bidi="he-IL"/>
        </w:rPr>
        <w:t xml:space="preserve"> </w:t>
      </w:r>
      <w:r w:rsidRPr="00663B53">
        <w:rPr>
          <w:rFonts w:ascii="Calibri" w:eastAsia="Times New Roman" w:hAnsi="Calibri" w:cs="Calibri"/>
          <w:b/>
          <w:bCs/>
          <w:color w:val="1F3864" w:themeColor="accent1" w:themeShade="80"/>
          <w:sz w:val="34"/>
          <w:szCs w:val="34"/>
          <w:lang w:bidi="he-IL"/>
        </w:rPr>
        <w:t>Fund</w:t>
      </w:r>
    </w:p>
    <w:p w14:paraId="0DE9C07A" w14:textId="42DDDB0A" w:rsidR="00F55F4B" w:rsidRPr="002248F4" w:rsidRDefault="00DA49A3" w:rsidP="00F55F4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248F4">
        <w:rPr>
          <w:b/>
          <w:bCs/>
          <w:sz w:val="26"/>
          <w:szCs w:val="26"/>
        </w:rPr>
        <w:t xml:space="preserve">Current </w:t>
      </w:r>
      <w:r w:rsidR="00121D90" w:rsidRPr="002248F4">
        <w:rPr>
          <w:b/>
          <w:bCs/>
          <w:sz w:val="26"/>
          <w:szCs w:val="26"/>
        </w:rPr>
        <w:t>B</w:t>
      </w:r>
      <w:r w:rsidRPr="002248F4">
        <w:rPr>
          <w:b/>
          <w:bCs/>
          <w:sz w:val="26"/>
          <w:szCs w:val="26"/>
        </w:rPr>
        <w:t>alance</w:t>
      </w:r>
      <w:r w:rsidR="00050C13" w:rsidRPr="002248F4">
        <w:rPr>
          <w:b/>
          <w:bCs/>
          <w:sz w:val="26"/>
          <w:szCs w:val="26"/>
        </w:rPr>
        <w:t>:</w:t>
      </w:r>
      <w:r w:rsidRPr="002248F4">
        <w:rPr>
          <w:b/>
          <w:bCs/>
          <w:sz w:val="26"/>
          <w:szCs w:val="26"/>
        </w:rPr>
        <w:t xml:space="preserve"> $</w:t>
      </w:r>
      <w:r w:rsidR="00DA145E" w:rsidRPr="002248F4">
        <w:rPr>
          <w:b/>
          <w:bCs/>
          <w:sz w:val="26"/>
          <w:szCs w:val="26"/>
        </w:rPr>
        <w:t>128,</w:t>
      </w:r>
      <w:r w:rsidR="0036486D">
        <w:rPr>
          <w:b/>
          <w:bCs/>
          <w:sz w:val="26"/>
          <w:szCs w:val="26"/>
        </w:rPr>
        <w:t>700</w:t>
      </w:r>
    </w:p>
    <w:p w14:paraId="6252AA0C" w14:textId="4DE117BE" w:rsidR="00176D51" w:rsidRPr="00277DD9" w:rsidRDefault="0036486D" w:rsidP="00176D51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Encumbered/committed</w:t>
      </w:r>
      <w:r w:rsidR="00176D51" w:rsidRPr="00277DD9">
        <w:rPr>
          <w:sz w:val="26"/>
          <w:szCs w:val="26"/>
        </w:rPr>
        <w:t>:  $</w:t>
      </w:r>
      <w:r>
        <w:rPr>
          <w:sz w:val="26"/>
          <w:szCs w:val="26"/>
        </w:rPr>
        <w:t>67,444</w:t>
      </w:r>
    </w:p>
    <w:p w14:paraId="18527337" w14:textId="36D6804B" w:rsidR="00176D51" w:rsidRPr="00176D51" w:rsidRDefault="00F55F4B" w:rsidP="00176D5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</w:t>
      </w:r>
      <w:r w:rsidR="00176D51" w:rsidRPr="00277DD9">
        <w:rPr>
          <w:b/>
          <w:sz w:val="26"/>
          <w:szCs w:val="26"/>
        </w:rPr>
        <w:t>emaining Balance:  $</w:t>
      </w:r>
      <w:r w:rsidR="0036486D">
        <w:rPr>
          <w:b/>
          <w:sz w:val="26"/>
          <w:szCs w:val="26"/>
        </w:rPr>
        <w:t>61,256</w:t>
      </w:r>
    </w:p>
    <w:p w14:paraId="54F1D1D8" w14:textId="52EC52DB" w:rsidR="00176D51" w:rsidRPr="00176D51" w:rsidRDefault="00176D51" w:rsidP="00603E2A">
      <w:pPr>
        <w:spacing w:before="240" w:after="0" w:line="240" w:lineRule="auto"/>
        <w:jc w:val="center"/>
        <w:rPr>
          <w:rFonts w:ascii="Calibri" w:eastAsia="Times New Roman" w:hAnsi="Calibri" w:cs="Calibri"/>
          <w:b/>
          <w:bCs/>
          <w:color w:val="1C3158"/>
          <w:sz w:val="34"/>
          <w:szCs w:val="34"/>
          <w:lang w:bidi="he-IL"/>
        </w:rPr>
      </w:pPr>
      <w:r>
        <w:rPr>
          <w:rFonts w:ascii="Calibri" w:eastAsia="Times New Roman" w:hAnsi="Calibri" w:cs="Calibri"/>
          <w:b/>
          <w:bCs/>
          <w:color w:val="1C3158"/>
          <w:sz w:val="34"/>
          <w:szCs w:val="34"/>
          <w:lang w:bidi="he-IL"/>
        </w:rPr>
        <w:t xml:space="preserve">Groundwater Conservation Grant </w:t>
      </w:r>
      <w:r w:rsidRPr="00663B53">
        <w:rPr>
          <w:rFonts w:ascii="Calibri" w:eastAsia="Times New Roman" w:hAnsi="Calibri" w:cs="Calibri"/>
          <w:b/>
          <w:bCs/>
          <w:color w:val="1C3158"/>
          <w:sz w:val="34"/>
          <w:szCs w:val="34"/>
          <w:lang w:bidi="he-IL"/>
        </w:rPr>
        <w:t>Projects</w:t>
      </w:r>
    </w:p>
    <w:tbl>
      <w:tblPr>
        <w:tblpPr w:leftFromText="180" w:rightFromText="180" w:vertAnchor="page" w:horzAnchor="margin" w:tblpXSpec="center" w:tblpY="8011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1980"/>
        <w:gridCol w:w="8010"/>
        <w:gridCol w:w="1350"/>
        <w:gridCol w:w="1350"/>
        <w:gridCol w:w="1350"/>
        <w:gridCol w:w="1350"/>
      </w:tblGrid>
      <w:tr w:rsidR="006B26F9" w:rsidRPr="00313C85" w14:paraId="3364A740" w14:textId="7FB2AB23" w:rsidTr="006B26F9">
        <w:trPr>
          <w:trHeight w:val="437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04DB1A68" w14:textId="77777777" w:rsidR="006B26F9" w:rsidRPr="00802E6A" w:rsidRDefault="006B26F9" w:rsidP="00F55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bidi="he-IL"/>
              </w:rPr>
            </w:pPr>
            <w:r w:rsidRPr="00802E6A">
              <w:rPr>
                <w:rFonts w:ascii="Calibri" w:eastAsia="Times New Roman" w:hAnsi="Calibri" w:cs="Calibri"/>
                <w:b/>
                <w:bCs/>
                <w:lang w:bidi="he-IL"/>
              </w:rPr>
              <w:t>PROJECT NAME</w:t>
            </w:r>
          </w:p>
        </w:tc>
        <w:tc>
          <w:tcPr>
            <w:tcW w:w="8010" w:type="dxa"/>
            <w:shd w:val="clear" w:color="auto" w:fill="D9E2F3" w:themeFill="accent1" w:themeFillTint="33"/>
            <w:vAlign w:val="center"/>
          </w:tcPr>
          <w:p w14:paraId="6490C944" w14:textId="77777777" w:rsidR="006B26F9" w:rsidRPr="00802E6A" w:rsidRDefault="006B26F9" w:rsidP="00F55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bidi="he-IL"/>
              </w:rPr>
            </w:pPr>
            <w:r w:rsidRPr="00802E6A">
              <w:rPr>
                <w:rFonts w:ascii="Calibri" w:eastAsia="Times New Roman" w:hAnsi="Calibri" w:cs="Calibri"/>
                <w:b/>
                <w:bCs/>
                <w:lang w:bidi="he-IL"/>
              </w:rPr>
              <w:t>DESCRIPTION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2363D63D" w14:textId="26D05413" w:rsidR="006B26F9" w:rsidRPr="00802E6A" w:rsidRDefault="006B26F9" w:rsidP="00F55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bidi="he-IL"/>
              </w:rPr>
            </w:pPr>
            <w:r w:rsidRPr="00802E6A">
              <w:rPr>
                <w:rFonts w:ascii="Calibri" w:eastAsia="Times New Roman" w:hAnsi="Calibri" w:cs="Calibri"/>
                <w:b/>
                <w:bCs/>
                <w:lang w:bidi="he-IL"/>
              </w:rPr>
              <w:t>CONTRACT NUMBER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187703CA" w14:textId="3645809D" w:rsidR="006B26F9" w:rsidRPr="00802E6A" w:rsidRDefault="006B26F9" w:rsidP="00F55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bidi="he-IL"/>
              </w:rPr>
            </w:pPr>
            <w:r w:rsidRPr="00802E6A">
              <w:rPr>
                <w:rFonts w:ascii="Calibri" w:eastAsia="Times New Roman" w:hAnsi="Calibri" w:cs="Calibri"/>
                <w:b/>
                <w:bCs/>
                <w:lang w:bidi="he-IL"/>
              </w:rPr>
              <w:t>WMAP FUNDS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21862C77" w14:textId="2C4579E3" w:rsidR="006B26F9" w:rsidRPr="00802E6A" w:rsidRDefault="006B26F9" w:rsidP="00F55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bidi="he-IL"/>
              </w:rPr>
            </w:pPr>
            <w:r w:rsidRPr="00802E6A">
              <w:rPr>
                <w:rFonts w:ascii="Calibri" w:eastAsia="Times New Roman" w:hAnsi="Calibri" w:cs="Calibri"/>
                <w:b/>
                <w:bCs/>
                <w:lang w:bidi="he-IL"/>
              </w:rPr>
              <w:t xml:space="preserve">TOTAL </w:t>
            </w:r>
            <w:r>
              <w:rPr>
                <w:rFonts w:ascii="Calibri" w:eastAsia="Times New Roman" w:hAnsi="Calibri" w:cs="Calibri"/>
                <w:b/>
                <w:bCs/>
                <w:lang w:bidi="he-IL"/>
              </w:rPr>
              <w:t>FUNDING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045C5FA5" w14:textId="1887ADBF" w:rsidR="006B26F9" w:rsidRPr="00802E6A" w:rsidRDefault="006B26F9" w:rsidP="00F55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lang w:bidi="he-IL"/>
              </w:rPr>
              <w:t>CONTRACT ENDS</w:t>
            </w:r>
          </w:p>
        </w:tc>
      </w:tr>
      <w:tr w:rsidR="006B26F9" w:rsidRPr="00313C85" w14:paraId="6D5D4D86" w14:textId="66CDEF37" w:rsidTr="006B26F9">
        <w:trPr>
          <w:trHeight w:val="608"/>
        </w:trPr>
        <w:tc>
          <w:tcPr>
            <w:tcW w:w="1980" w:type="dxa"/>
            <w:shd w:val="clear" w:color="auto" w:fill="auto"/>
            <w:vAlign w:val="center"/>
          </w:tcPr>
          <w:p w14:paraId="4D2D1F24" w14:textId="7F526032" w:rsidR="006B26F9" w:rsidRPr="006B26F9" w:rsidRDefault="006B26F9" w:rsidP="006B26F9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6B26F9">
              <w:rPr>
                <w:rFonts w:ascii="Calibri" w:eastAsia="Times New Roman" w:hAnsi="Calibri" w:cs="Calibri"/>
                <w:lang w:bidi="he-IL"/>
              </w:rPr>
              <w:t>Town of Prescott Valley Water Smart Customer Portal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5710775A" w14:textId="56D1BF0D" w:rsidR="006B26F9" w:rsidRPr="00391BB1" w:rsidRDefault="00391BB1" w:rsidP="00391BB1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91BB1">
              <w:rPr>
                <w:rFonts w:ascii="Calibri" w:eastAsia="Times New Roman" w:hAnsi="Calibri" w:cs="Calibri"/>
                <w:lang w:bidi="he-IL"/>
              </w:rPr>
              <w:t>Utilize Water Smart computer software to provide real-time leak alerts and connect water customers to their current and historic water use record.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BF9848" w14:textId="210C71C6" w:rsidR="006B26F9" w:rsidRPr="00391BB1" w:rsidRDefault="006B26F9" w:rsidP="006B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91BB1">
              <w:rPr>
                <w:rFonts w:ascii="Calibri" w:eastAsia="Times New Roman" w:hAnsi="Calibri" w:cs="Calibri"/>
                <w:lang w:bidi="he-IL"/>
              </w:rPr>
              <w:t>2020-3127</w:t>
            </w:r>
            <w:r w:rsidR="00391BB1" w:rsidRPr="00391BB1">
              <w:rPr>
                <w:rFonts w:ascii="Calibri" w:eastAsia="Times New Roman" w:hAnsi="Calibri" w:cs="Calibri"/>
                <w:lang w:bidi="he-IL"/>
              </w:rPr>
              <w:t xml:space="preserve"> IGA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41BACE" w14:textId="12C88AA5" w:rsidR="006B26F9" w:rsidRPr="00391BB1" w:rsidRDefault="00391BB1" w:rsidP="006B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91BB1">
              <w:rPr>
                <w:rFonts w:ascii="Calibri" w:eastAsia="Times New Roman" w:hAnsi="Calibri" w:cs="Calibri"/>
                <w:lang w:bidi="he-IL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A8309A" w14:textId="018F0DF7" w:rsidR="006B26F9" w:rsidRPr="00391BB1" w:rsidRDefault="00391BB1" w:rsidP="006B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91BB1">
              <w:rPr>
                <w:rFonts w:ascii="Calibri" w:eastAsia="Times New Roman" w:hAnsi="Calibri" w:cs="Calibri"/>
                <w:lang w:bidi="he-IL"/>
              </w:rPr>
              <w:t>$77,313</w:t>
            </w:r>
          </w:p>
        </w:tc>
        <w:tc>
          <w:tcPr>
            <w:tcW w:w="1350" w:type="dxa"/>
            <w:vAlign w:val="center"/>
          </w:tcPr>
          <w:p w14:paraId="055F0C9E" w14:textId="3C5FDA46" w:rsidR="006B26F9" w:rsidRPr="006B26F9" w:rsidRDefault="006B26F9" w:rsidP="006B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6B26F9">
              <w:rPr>
                <w:rFonts w:ascii="Calibri" w:eastAsia="Times New Roman" w:hAnsi="Calibri" w:cs="Calibri"/>
                <w:lang w:bidi="he-IL"/>
              </w:rPr>
              <w:t>Drafting Contract</w:t>
            </w:r>
          </w:p>
        </w:tc>
      </w:tr>
      <w:tr w:rsidR="006B26F9" w:rsidRPr="00313C85" w14:paraId="7DB23693" w14:textId="2A73B1A3" w:rsidTr="006B26F9">
        <w:trPr>
          <w:trHeight w:val="707"/>
        </w:trPr>
        <w:tc>
          <w:tcPr>
            <w:tcW w:w="1980" w:type="dxa"/>
            <w:shd w:val="clear" w:color="auto" w:fill="auto"/>
            <w:vAlign w:val="center"/>
          </w:tcPr>
          <w:p w14:paraId="245D5184" w14:textId="734ED987" w:rsidR="006B26F9" w:rsidRPr="006B26F9" w:rsidRDefault="006B26F9" w:rsidP="006B26F9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6B26F9">
              <w:rPr>
                <w:rFonts w:ascii="Calibri" w:eastAsia="Times New Roman" w:hAnsi="Calibri" w:cs="Calibri"/>
                <w:lang w:bidi="he-IL"/>
              </w:rPr>
              <w:t>Rainwater Harvesting for Aquifer Recharge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2B0CF265" w14:textId="509F4767" w:rsidR="006B26F9" w:rsidRPr="00391BB1" w:rsidRDefault="00391BB1" w:rsidP="00391BB1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91BB1">
              <w:rPr>
                <w:rFonts w:ascii="Calibri" w:eastAsia="Times New Roman" w:hAnsi="Calibri" w:cs="Calibri"/>
                <w:lang w:bidi="he-IL"/>
              </w:rPr>
              <w:t>Install a rainwater harvest</w:t>
            </w:r>
            <w:r>
              <w:rPr>
                <w:rFonts w:ascii="Calibri" w:eastAsia="Times New Roman" w:hAnsi="Calibri" w:cs="Calibri"/>
                <w:lang w:bidi="he-IL"/>
              </w:rPr>
              <w:t>i</w:t>
            </w:r>
            <w:r w:rsidRPr="00391BB1">
              <w:rPr>
                <w:rFonts w:ascii="Calibri" w:eastAsia="Times New Roman" w:hAnsi="Calibri" w:cs="Calibri"/>
                <w:lang w:bidi="he-IL"/>
              </w:rPr>
              <w:t>ng system to capture water from roof structures and recharge the aquifer.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BBE46F" w14:textId="06F36A55" w:rsidR="006B26F9" w:rsidRPr="00391BB1" w:rsidRDefault="00391BB1" w:rsidP="006B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91BB1">
              <w:rPr>
                <w:rFonts w:ascii="Calibri" w:eastAsia="Times New Roman" w:hAnsi="Calibri" w:cs="Calibri"/>
                <w:lang w:bidi="he-IL"/>
              </w:rPr>
              <w:t>2020-3128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3744B4" w14:textId="327BA2AD" w:rsidR="006B26F9" w:rsidRPr="00391BB1" w:rsidRDefault="00391BB1" w:rsidP="006B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91BB1">
              <w:rPr>
                <w:rFonts w:ascii="Calibri" w:eastAsia="Times New Roman" w:hAnsi="Calibri" w:cs="Calibri"/>
                <w:lang w:bidi="he-IL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45360B8" w14:textId="1A4B5A8A" w:rsidR="006B26F9" w:rsidRPr="00391BB1" w:rsidRDefault="00391BB1" w:rsidP="006B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91BB1">
              <w:rPr>
                <w:rFonts w:ascii="Calibri" w:eastAsia="Times New Roman" w:hAnsi="Calibri" w:cs="Calibri"/>
                <w:lang w:bidi="he-IL"/>
              </w:rPr>
              <w:t>$65,131</w:t>
            </w:r>
          </w:p>
        </w:tc>
        <w:tc>
          <w:tcPr>
            <w:tcW w:w="1350" w:type="dxa"/>
            <w:vAlign w:val="center"/>
          </w:tcPr>
          <w:p w14:paraId="33728272" w14:textId="2C5364A6" w:rsidR="006B26F9" w:rsidRPr="006B26F9" w:rsidRDefault="006B26F9" w:rsidP="006B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6B26F9">
              <w:rPr>
                <w:rFonts w:ascii="Calibri" w:eastAsia="Times New Roman" w:hAnsi="Calibri" w:cs="Calibri"/>
                <w:lang w:bidi="he-IL"/>
              </w:rPr>
              <w:t>Drafting Contract</w:t>
            </w:r>
          </w:p>
        </w:tc>
      </w:tr>
      <w:tr w:rsidR="006B26F9" w:rsidRPr="00313C85" w14:paraId="5F8D4E93" w14:textId="4B032D26" w:rsidTr="006B26F9">
        <w:trPr>
          <w:trHeight w:val="734"/>
        </w:trPr>
        <w:tc>
          <w:tcPr>
            <w:tcW w:w="1980" w:type="dxa"/>
            <w:shd w:val="clear" w:color="auto" w:fill="auto"/>
            <w:vAlign w:val="center"/>
            <w:hideMark/>
          </w:tcPr>
          <w:p w14:paraId="377109CF" w14:textId="33BFCF4C" w:rsidR="006B26F9" w:rsidRPr="006B26F9" w:rsidRDefault="006B26F9" w:rsidP="00F55F4B">
            <w:pPr>
              <w:spacing w:after="0" w:line="240" w:lineRule="auto"/>
              <w:rPr>
                <w:rFonts w:eastAsia="Times New Roman" w:cstheme="minorHAnsi"/>
                <w:lang w:bidi="he-IL"/>
              </w:rPr>
            </w:pPr>
            <w:r w:rsidRPr="006B26F9">
              <w:rPr>
                <w:rFonts w:cstheme="minorHAnsi"/>
              </w:rPr>
              <w:t>SR 89 Stormwater Recharge Pilot Project</w:t>
            </w:r>
          </w:p>
        </w:tc>
        <w:tc>
          <w:tcPr>
            <w:tcW w:w="8010" w:type="dxa"/>
            <w:vAlign w:val="center"/>
          </w:tcPr>
          <w:p w14:paraId="06920F96" w14:textId="38F10E43" w:rsidR="006B26F9" w:rsidRPr="006B26F9" w:rsidRDefault="006B26F9" w:rsidP="00F55F4B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6B26F9">
              <w:rPr>
                <w:rFonts w:ascii="Calibri" w:eastAsia="Times New Roman" w:hAnsi="Calibri" w:cs="Calibri"/>
                <w:lang w:bidi="he-IL"/>
              </w:rPr>
              <w:t>Pilot study to examine feasibility of connecting stormwater detention basins to collect and divert storm water flow from SR 89 to the aquifer through dry wells.</w:t>
            </w:r>
          </w:p>
        </w:tc>
        <w:tc>
          <w:tcPr>
            <w:tcW w:w="1350" w:type="dxa"/>
            <w:vAlign w:val="center"/>
          </w:tcPr>
          <w:p w14:paraId="5856C046" w14:textId="68B968EF" w:rsidR="006B26F9" w:rsidRPr="006B26F9" w:rsidRDefault="00391BB1" w:rsidP="00535FD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2020-319 IGA</w:t>
            </w:r>
          </w:p>
        </w:tc>
        <w:tc>
          <w:tcPr>
            <w:tcW w:w="1350" w:type="dxa"/>
            <w:vAlign w:val="center"/>
          </w:tcPr>
          <w:p w14:paraId="2B19D2E5" w14:textId="481E9569" w:rsidR="006B26F9" w:rsidRPr="006B26F9" w:rsidRDefault="006B26F9" w:rsidP="003648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B26F9">
              <w:rPr>
                <w:rFonts w:cstheme="minorHAnsi"/>
              </w:rPr>
              <w:t>$67,444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C6CA89D" w14:textId="18A35260" w:rsidR="006B26F9" w:rsidRPr="006B26F9" w:rsidRDefault="006B26F9" w:rsidP="00F55F4B">
            <w:pPr>
              <w:spacing w:after="0" w:line="240" w:lineRule="auto"/>
              <w:jc w:val="center"/>
              <w:rPr>
                <w:rFonts w:eastAsia="Times New Roman" w:cstheme="minorHAnsi"/>
                <w:lang w:bidi="he-IL"/>
              </w:rPr>
            </w:pPr>
            <w:r w:rsidRPr="006B26F9">
              <w:rPr>
                <w:rFonts w:cstheme="minorHAnsi"/>
              </w:rPr>
              <w:t>$</w:t>
            </w:r>
            <w:r w:rsidR="00391BB1">
              <w:rPr>
                <w:rFonts w:cstheme="minorHAnsi"/>
              </w:rPr>
              <w:t>75</w:t>
            </w:r>
            <w:r w:rsidRPr="006B26F9">
              <w:rPr>
                <w:rFonts w:cstheme="minorHAnsi"/>
              </w:rPr>
              <w:t>,000</w:t>
            </w:r>
          </w:p>
        </w:tc>
        <w:tc>
          <w:tcPr>
            <w:tcW w:w="1350" w:type="dxa"/>
            <w:vAlign w:val="center"/>
          </w:tcPr>
          <w:p w14:paraId="53E7ED8F" w14:textId="6DCECF00" w:rsidR="006B26F9" w:rsidRPr="006B26F9" w:rsidRDefault="006B26F9" w:rsidP="006B26F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Drafting Contract</w:t>
            </w:r>
          </w:p>
        </w:tc>
      </w:tr>
    </w:tbl>
    <w:p w14:paraId="5D7EBC0E" w14:textId="6F3DFBC8" w:rsidR="00F55F4B" w:rsidRPr="00F55F4B" w:rsidRDefault="00F55F4B" w:rsidP="006B26F9">
      <w:pPr>
        <w:tabs>
          <w:tab w:val="left" w:pos="2460"/>
        </w:tabs>
        <w:rPr>
          <w:color w:val="808080" w:themeColor="background1" w:themeShade="80"/>
          <w:sz w:val="18"/>
          <w:szCs w:val="18"/>
        </w:rPr>
      </w:pPr>
      <w:bookmarkStart w:id="0" w:name="_GoBack"/>
      <w:bookmarkEnd w:id="0"/>
    </w:p>
    <w:sectPr w:rsidR="00F55F4B" w:rsidRPr="00F55F4B" w:rsidSect="00F55F4B"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E8E0D" w14:textId="77777777" w:rsidR="00313C85" w:rsidRDefault="00313C85" w:rsidP="00313C85">
      <w:pPr>
        <w:spacing w:after="0" w:line="240" w:lineRule="auto"/>
      </w:pPr>
      <w:r>
        <w:separator/>
      </w:r>
    </w:p>
  </w:endnote>
  <w:endnote w:type="continuationSeparator" w:id="0">
    <w:p w14:paraId="231C1C61" w14:textId="77777777" w:rsidR="00313C85" w:rsidRDefault="00313C85" w:rsidP="0031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D54EA" w14:textId="77777777" w:rsidR="00313C85" w:rsidRDefault="00313C85" w:rsidP="00313C85">
      <w:pPr>
        <w:spacing w:after="0" w:line="240" w:lineRule="auto"/>
      </w:pPr>
      <w:r>
        <w:separator/>
      </w:r>
    </w:p>
  </w:footnote>
  <w:footnote w:type="continuationSeparator" w:id="0">
    <w:p w14:paraId="7C66E684" w14:textId="77777777" w:rsidR="00313C85" w:rsidRDefault="00313C85" w:rsidP="00313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B1493"/>
    <w:multiLevelType w:val="hybridMultilevel"/>
    <w:tmpl w:val="7A988486"/>
    <w:lvl w:ilvl="0" w:tplc="9036D57C">
      <w:start w:val="34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672CC"/>
    <w:multiLevelType w:val="hybridMultilevel"/>
    <w:tmpl w:val="22383352"/>
    <w:lvl w:ilvl="0" w:tplc="0E52D6B2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C229A"/>
    <w:multiLevelType w:val="hybridMultilevel"/>
    <w:tmpl w:val="7FA2FD46"/>
    <w:lvl w:ilvl="0" w:tplc="2B5EFF3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85"/>
    <w:rsid w:val="000055EA"/>
    <w:rsid w:val="00050C13"/>
    <w:rsid w:val="0009596A"/>
    <w:rsid w:val="00121D90"/>
    <w:rsid w:val="00143575"/>
    <w:rsid w:val="001708EF"/>
    <w:rsid w:val="00176D51"/>
    <w:rsid w:val="001E08E8"/>
    <w:rsid w:val="001E51A7"/>
    <w:rsid w:val="001F554C"/>
    <w:rsid w:val="002248F4"/>
    <w:rsid w:val="002642E6"/>
    <w:rsid w:val="00277DD9"/>
    <w:rsid w:val="00280A39"/>
    <w:rsid w:val="002E6EE8"/>
    <w:rsid w:val="002F67E8"/>
    <w:rsid w:val="00313C85"/>
    <w:rsid w:val="00351121"/>
    <w:rsid w:val="0036486D"/>
    <w:rsid w:val="0037175E"/>
    <w:rsid w:val="00371F52"/>
    <w:rsid w:val="00380E81"/>
    <w:rsid w:val="00391BB1"/>
    <w:rsid w:val="00397645"/>
    <w:rsid w:val="003E35B8"/>
    <w:rsid w:val="003F46D9"/>
    <w:rsid w:val="004979E7"/>
    <w:rsid w:val="004C058B"/>
    <w:rsid w:val="004C563D"/>
    <w:rsid w:val="004D3D66"/>
    <w:rsid w:val="004D6AF9"/>
    <w:rsid w:val="005315E8"/>
    <w:rsid w:val="00532E72"/>
    <w:rsid w:val="00535FDF"/>
    <w:rsid w:val="00546616"/>
    <w:rsid w:val="005540B8"/>
    <w:rsid w:val="00563136"/>
    <w:rsid w:val="0056591B"/>
    <w:rsid w:val="00603E2A"/>
    <w:rsid w:val="0060673D"/>
    <w:rsid w:val="00613C5E"/>
    <w:rsid w:val="00617E45"/>
    <w:rsid w:val="006204CC"/>
    <w:rsid w:val="00625360"/>
    <w:rsid w:val="006436F3"/>
    <w:rsid w:val="00663B53"/>
    <w:rsid w:val="006B26F9"/>
    <w:rsid w:val="006B6A92"/>
    <w:rsid w:val="00753332"/>
    <w:rsid w:val="00775B3C"/>
    <w:rsid w:val="00787420"/>
    <w:rsid w:val="00793760"/>
    <w:rsid w:val="00802E6A"/>
    <w:rsid w:val="008A7783"/>
    <w:rsid w:val="008B635F"/>
    <w:rsid w:val="008C1508"/>
    <w:rsid w:val="008D3859"/>
    <w:rsid w:val="008D491C"/>
    <w:rsid w:val="008D744F"/>
    <w:rsid w:val="008E31E5"/>
    <w:rsid w:val="00A01A37"/>
    <w:rsid w:val="00A07243"/>
    <w:rsid w:val="00A25B8B"/>
    <w:rsid w:val="00A444AB"/>
    <w:rsid w:val="00AD4B96"/>
    <w:rsid w:val="00AE0260"/>
    <w:rsid w:val="00AF6C36"/>
    <w:rsid w:val="00B157D5"/>
    <w:rsid w:val="00B21EA4"/>
    <w:rsid w:val="00BA41A0"/>
    <w:rsid w:val="00CD3A9F"/>
    <w:rsid w:val="00CE61A5"/>
    <w:rsid w:val="00D4061F"/>
    <w:rsid w:val="00D8544E"/>
    <w:rsid w:val="00DA145E"/>
    <w:rsid w:val="00DA386D"/>
    <w:rsid w:val="00DA49A3"/>
    <w:rsid w:val="00E2690D"/>
    <w:rsid w:val="00E854CB"/>
    <w:rsid w:val="00E85E9F"/>
    <w:rsid w:val="00E93604"/>
    <w:rsid w:val="00EA158C"/>
    <w:rsid w:val="00EC75F2"/>
    <w:rsid w:val="00F046B0"/>
    <w:rsid w:val="00F43C81"/>
    <w:rsid w:val="00F528AE"/>
    <w:rsid w:val="00F55F4B"/>
    <w:rsid w:val="00F86646"/>
    <w:rsid w:val="00FA0730"/>
    <w:rsid w:val="00FA3E81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5908"/>
  <w15:chartTrackingRefBased/>
  <w15:docId w15:val="{4C91DCBB-B0A1-425E-A167-26C49758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85"/>
  </w:style>
  <w:style w:type="paragraph" w:styleId="Footer">
    <w:name w:val="footer"/>
    <w:basedOn w:val="Normal"/>
    <w:link w:val="FooterChar"/>
    <w:uiPriority w:val="99"/>
    <w:unhideWhenUsed/>
    <w:rsid w:val="00313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85"/>
  </w:style>
  <w:style w:type="paragraph" w:styleId="ListParagraph">
    <w:name w:val="List Paragraph"/>
    <w:basedOn w:val="Normal"/>
    <w:uiPriority w:val="34"/>
    <w:qFormat/>
    <w:rsid w:val="00280A39"/>
    <w:pPr>
      <w:spacing w:after="0" w:line="240" w:lineRule="auto"/>
      <w:ind w:left="720"/>
    </w:pPr>
    <w:rPr>
      <w:rFonts w:ascii="Calibri" w:hAnsi="Calibri" w:cs="Calibr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Henenson</dc:creator>
  <cp:keywords/>
  <dc:description/>
  <cp:lastModifiedBy>Melissa Sikes</cp:lastModifiedBy>
  <cp:revision>48</cp:revision>
  <cp:lastPrinted>2020-08-26T23:26:00Z</cp:lastPrinted>
  <dcterms:created xsi:type="dcterms:W3CDTF">2019-07-22T23:08:00Z</dcterms:created>
  <dcterms:modified xsi:type="dcterms:W3CDTF">2021-01-29T22:35:00Z</dcterms:modified>
</cp:coreProperties>
</file>